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2067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学时补录证明</w:t>
      </w:r>
    </w:p>
    <w:p w14:paraId="59169888">
      <w:pPr>
        <w:ind w:firstLine="94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兹证明：          （学院）在    年   月   日举办的“                             ”活动中由于 “              ”原因导致活动参与人员未能正常获得学时，特此提出申请，望允予补录。</w:t>
      </w:r>
    </w:p>
    <w:tbl>
      <w:tblPr>
        <w:tblStyle w:val="3"/>
        <w:tblpPr w:leftFromText="180" w:rightFromText="180" w:vertAnchor="text" w:horzAnchor="page" w:tblpX="1397" w:tblpY="109"/>
        <w:tblOverlap w:val="never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8040"/>
      </w:tblGrid>
      <w:tr w14:paraId="6BB2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1778" w:type="dxa"/>
          </w:tcPr>
          <w:p w14:paraId="19DEC684">
            <w:pPr>
              <w:tabs>
                <w:tab w:val="left" w:pos="7028"/>
              </w:tabs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活动负责人失误说明（包含此次失误原因、失误的反思、以及失误的总结，字数100字以上）</w:t>
            </w:r>
          </w:p>
        </w:tc>
        <w:tc>
          <w:tcPr>
            <w:tcW w:w="8040" w:type="dxa"/>
          </w:tcPr>
          <w:p w14:paraId="3A53E611">
            <w:pPr>
              <w:tabs>
                <w:tab w:val="left" w:pos="7028"/>
              </w:tabs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927" w:tblpY="53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6A9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33882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院系</w:t>
            </w:r>
          </w:p>
        </w:tc>
        <w:tc>
          <w:tcPr>
            <w:tcW w:w="2130" w:type="dxa"/>
          </w:tcPr>
          <w:p w14:paraId="30F7C6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学号</w:t>
            </w:r>
          </w:p>
        </w:tc>
        <w:tc>
          <w:tcPr>
            <w:tcW w:w="2131" w:type="dxa"/>
          </w:tcPr>
          <w:p w14:paraId="77EE7F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31" w:type="dxa"/>
          </w:tcPr>
          <w:p w14:paraId="118A03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50A7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B78959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14:paraId="2E80AB6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C1D8DF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 w14:paraId="2670A1D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82807D8">
      <w:pPr>
        <w:ind w:left="5916" w:leftChars="760" w:hanging="4320" w:hangingChars="1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学院盖章：</w:t>
      </w:r>
    </w:p>
    <w:p w14:paraId="74188187">
      <w:pPr>
        <w:ind w:firstLine="943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75348F2">
      <w:pPr>
        <w:ind w:firstLine="4160" w:firstLineChars="13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5F9CC071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B834563">
      <w:pPr>
        <w:spacing w:line="360" w:lineRule="auto"/>
        <w:jc w:val="left"/>
        <w:rPr>
          <w:rFonts w:cs="仿宋" w:asciiTheme="minorEastAsia" w:hAnsiTheme="minorEastAsia"/>
          <w:color w:val="EE0000"/>
          <w:sz w:val="24"/>
        </w:rPr>
      </w:pPr>
      <w:r>
        <w:rPr>
          <w:rFonts w:cs="仿宋" w:asciiTheme="minorEastAsia" w:hAnsiTheme="minorEastAsia"/>
          <w:color w:val="EE0000"/>
          <w:sz w:val="24"/>
        </w:rPr>
        <w:t>学分学时补录申请表（院级）填报规范</w:t>
      </w:r>
      <w:r>
        <w:rPr>
          <w:rFonts w:hint="eastAsia" w:cs="仿宋" w:asciiTheme="minorEastAsia" w:hAnsiTheme="minorEastAsia"/>
          <w:color w:val="EE0000"/>
          <w:sz w:val="24"/>
        </w:rPr>
        <w:t>：</w:t>
      </w:r>
    </w:p>
    <w:p w14:paraId="491FD39A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1. 表格须完整填写以下内容：</w:t>
      </w:r>
    </w:p>
    <w:p w14:paraId="6505A98A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（1）申请学院全称</w:t>
      </w:r>
    </w:p>
    <w:p w14:paraId="2545F0DF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（2）需补录的具体活动名称</w:t>
      </w:r>
    </w:p>
    <w:p w14:paraId="07365768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（3）申请补录的详细原因说明</w:t>
      </w:r>
    </w:p>
    <w:p w14:paraId="4AC3F3B1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（4）对漏报情况的反思及改进措施</w:t>
      </w:r>
    </w:p>
    <w:p w14:paraId="5A68AF02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2. 表格首行必须填写该活动的负责人或组织者姓名及学号。</w:t>
      </w:r>
    </w:p>
    <w:p w14:paraId="7D0EB42B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3. 本表仅需填写负责人信息，其他需补录的学生信息无需在此表中体现。</w:t>
      </w:r>
    </w:p>
    <w:p w14:paraId="77C7FD03">
      <w:pPr>
        <w:spacing w:line="360" w:lineRule="auto"/>
        <w:jc w:val="left"/>
        <w:rPr>
          <w:rFonts w:hint="eastAsia" w:cs="仿宋" w:asciiTheme="minorEastAsia" w:hAnsiTheme="minorEastAsia"/>
          <w:color w:val="EE0000"/>
          <w:sz w:val="24"/>
        </w:rPr>
      </w:pPr>
      <w:r>
        <w:rPr>
          <w:rFonts w:hint="eastAsia" w:cs="仿宋" w:asciiTheme="minorEastAsia" w:hAnsiTheme="minorEastAsia"/>
          <w:color w:val="EE0000"/>
          <w:sz w:val="24"/>
        </w:rPr>
        <w:t>4. 表格须经学院团委审核，并在指定位置加盖学院团委公章及负责老师签字确认。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MwMjk5YWY0M2MzZTVlOWVkZTJkNzc2MjYzOWIifQ=="/>
  </w:docVars>
  <w:rsids>
    <w:rsidRoot w:val="4DC77A34"/>
    <w:rsid w:val="002D18D0"/>
    <w:rsid w:val="00516BC5"/>
    <w:rsid w:val="00657C93"/>
    <w:rsid w:val="007B23B2"/>
    <w:rsid w:val="00A93BFC"/>
    <w:rsid w:val="00B86620"/>
    <w:rsid w:val="00F36A50"/>
    <w:rsid w:val="0F8C280E"/>
    <w:rsid w:val="10D04C4F"/>
    <w:rsid w:val="23646FA0"/>
    <w:rsid w:val="2447014E"/>
    <w:rsid w:val="24857B00"/>
    <w:rsid w:val="27800A53"/>
    <w:rsid w:val="2AD0584D"/>
    <w:rsid w:val="2F675387"/>
    <w:rsid w:val="317A6513"/>
    <w:rsid w:val="33C148CD"/>
    <w:rsid w:val="39E76710"/>
    <w:rsid w:val="3A6972A3"/>
    <w:rsid w:val="3E5A1BA6"/>
    <w:rsid w:val="49656D1E"/>
    <w:rsid w:val="4DC77A34"/>
    <w:rsid w:val="5AF969B5"/>
    <w:rsid w:val="5E3B0C54"/>
    <w:rsid w:val="5ED8702A"/>
    <w:rsid w:val="624D0F56"/>
    <w:rsid w:val="63316ACA"/>
    <w:rsid w:val="63640DF4"/>
    <w:rsid w:val="784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305</Characters>
  <Lines>3</Lines>
  <Paragraphs>1</Paragraphs>
  <TotalTime>27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2022-05-17T07:59:00Z</dcterms:created>
  <dc:creator>向鲸诉</dc:creator>
  <cp:lastModifiedBy>Dumb bunny！</cp:lastModifiedBy>
  <dcterms:modified xsi:type="dcterms:W3CDTF">2026-01-23T09:19:55Z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65F872AC668A425EB0445FFD04A425B6_13</vt:lpwstr>
  </property>
  <property fmtid="{D5CDD505-2E9C-101B-9397-08002B2CF9AE}" pid="4" name="KSOTemplateDocerSaveRecord">
    <vt:lpwstr>eyJoZGlkIjoiYzRjMzllNDM2ZmMxN2VhNDI3ZjdmODdkZTg3NWM0MDYiLCJ1c2VySWQiOiIyMjA4Njg5ODQifQ==</vt:lpwstr>
  </property>
</Properties>
</file>